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FD9" w:rsidRPr="00652FD9" w:rsidRDefault="00652FD9" w:rsidP="002D546E">
      <w:pPr>
        <w:ind w:left="284" w:right="1842"/>
        <w:rPr>
          <w:rFonts w:ascii="Minion Pro" w:hAnsi="Minion Pro"/>
        </w:rPr>
      </w:pPr>
      <w:bookmarkStart w:id="0" w:name="_GoBack"/>
      <w:bookmarkEnd w:id="0"/>
    </w:p>
    <w:p w:rsidR="00652FD9" w:rsidRPr="00652FD9" w:rsidRDefault="00652FD9" w:rsidP="002D546E">
      <w:pPr>
        <w:ind w:left="284" w:right="1842"/>
        <w:rPr>
          <w:rFonts w:ascii="Minion Pro" w:hAnsi="Minion Pro"/>
        </w:rPr>
      </w:pPr>
    </w:p>
    <w:p w:rsidR="00652FD9" w:rsidRPr="00652FD9" w:rsidRDefault="00652FD9" w:rsidP="002D546E">
      <w:pPr>
        <w:ind w:left="284" w:right="1842"/>
        <w:rPr>
          <w:rFonts w:ascii="Minion Pro" w:hAnsi="Minion Pro"/>
        </w:rPr>
      </w:pPr>
    </w:p>
    <w:p w:rsidR="00E05F6F" w:rsidRPr="00E05F6F" w:rsidRDefault="00E05F6F" w:rsidP="00E05F6F">
      <w:pPr>
        <w:spacing w:line="276" w:lineRule="auto"/>
        <w:jc w:val="right"/>
        <w:rPr>
          <w:rFonts w:ascii="Arial" w:eastAsia="Arial" w:hAnsi="Arial" w:cs="Arial"/>
          <w:sz w:val="22"/>
          <w:szCs w:val="22"/>
          <w:lang w:val="en-GB" w:eastAsia="en-GB"/>
        </w:rPr>
      </w:pPr>
      <w:r w:rsidRPr="00E05F6F">
        <w:rPr>
          <w:rFonts w:ascii="Arial" w:eastAsia="Arial" w:hAnsi="Arial" w:cs="Arial"/>
          <w:sz w:val="22"/>
          <w:szCs w:val="22"/>
          <w:lang w:val="en-GB" w:eastAsia="en-GB"/>
        </w:rPr>
        <w:t>Friday 26th February 2021</w:t>
      </w: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r w:rsidRPr="00E05F6F">
        <w:rPr>
          <w:rFonts w:ascii="Arial" w:eastAsia="Arial" w:hAnsi="Arial" w:cs="Arial"/>
          <w:sz w:val="22"/>
          <w:szCs w:val="22"/>
          <w:lang w:val="en-GB" w:eastAsia="en-GB"/>
        </w:rPr>
        <w:t>Dear Parent/Carer</w:t>
      </w: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jc w:val="center"/>
        <w:rPr>
          <w:rFonts w:ascii="Arial" w:eastAsia="Arial" w:hAnsi="Arial" w:cs="Arial"/>
          <w:sz w:val="22"/>
          <w:szCs w:val="22"/>
          <w:u w:val="single"/>
          <w:lang w:val="en-GB" w:eastAsia="en-GB"/>
        </w:rPr>
      </w:pPr>
      <w:r w:rsidRPr="00E05F6F">
        <w:rPr>
          <w:rFonts w:ascii="Arial" w:eastAsia="Arial" w:hAnsi="Arial" w:cs="Arial"/>
          <w:sz w:val="22"/>
          <w:szCs w:val="22"/>
          <w:u w:val="single"/>
          <w:lang w:val="en-GB" w:eastAsia="en-GB"/>
        </w:rPr>
        <w:t>RE: Year 11 Parents Evening Tuesday 2nd March 2021</w:t>
      </w: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 xml:space="preserve">Earlier this year Qualifications Wales announced that schools and colleges will award Centre Determined Grades for learners taking GCSE, AS and A level qualifications this summer.  </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With parents evening taking place next week, I just wanted to clarify that conversations with staff will be based on the following:</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numPr>
          <w:ilvl w:val="0"/>
          <w:numId w:val="1"/>
        </w:num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 xml:space="preserve">Attitude to learning whilst working on site/in school and at home/remote learning </w:t>
      </w:r>
    </w:p>
    <w:p w:rsidR="00E05F6F" w:rsidRPr="00E05F6F" w:rsidRDefault="00E05F6F" w:rsidP="00E05F6F">
      <w:pPr>
        <w:numPr>
          <w:ilvl w:val="0"/>
          <w:numId w:val="1"/>
        </w:num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 xml:space="preserve">Current attainment whilst working on site/in school and at home/remote learning </w:t>
      </w:r>
    </w:p>
    <w:p w:rsidR="00E05F6F" w:rsidRPr="00E05F6F" w:rsidRDefault="00E05F6F" w:rsidP="00E05F6F">
      <w:pPr>
        <w:numPr>
          <w:ilvl w:val="0"/>
          <w:numId w:val="1"/>
        </w:num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Any mock examination attainment data (where applicable). Unfortunately due to COVID disruption some mock examinations could not be undertaken.</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Unfortunately, staff will not be in the position to discuss Centre Determined Grades or predicted grade outcomes for the end of this academic year. This is because the final qualification assessment framework from Qualifications Wales has not yet been received and we would not want to share inaccurate or incorrect information with you.</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We will however be focussing our conversations on your child’s progress, attitude to learning, and we remain committed to working with you to ensure that your child is given the support they need to achieve and or exceed their full potential.  These conversations will hopefully provide reassurance and help focus your child’s learning and ensure you are aware of what learning activities will be important as we move forward.</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Please also be reassured that when we are in a position to share any information regarding Centre Determined Grades we will do as soon as we can.</w:t>
      </w:r>
    </w:p>
    <w:p w:rsidR="00E05F6F" w:rsidRPr="00E05F6F" w:rsidRDefault="00E05F6F" w:rsidP="00E05F6F">
      <w:pPr>
        <w:spacing w:line="276" w:lineRule="auto"/>
        <w:jc w:val="both"/>
        <w:rPr>
          <w:rFonts w:ascii="Arial" w:eastAsia="Arial" w:hAnsi="Arial" w:cs="Arial"/>
          <w:sz w:val="22"/>
          <w:szCs w:val="22"/>
          <w:lang w:val="en-GB" w:eastAsia="en-GB"/>
        </w:rPr>
      </w:pPr>
    </w:p>
    <w:p w:rsidR="00E05F6F" w:rsidRPr="00E05F6F" w:rsidRDefault="00E05F6F" w:rsidP="00E05F6F">
      <w:pPr>
        <w:spacing w:line="276" w:lineRule="auto"/>
        <w:jc w:val="both"/>
        <w:rPr>
          <w:rFonts w:ascii="Arial" w:eastAsia="Arial" w:hAnsi="Arial" w:cs="Arial"/>
          <w:sz w:val="22"/>
          <w:szCs w:val="22"/>
          <w:lang w:val="en-GB" w:eastAsia="en-GB"/>
        </w:rPr>
      </w:pPr>
      <w:r w:rsidRPr="00E05F6F">
        <w:rPr>
          <w:rFonts w:ascii="Arial" w:eastAsia="Arial" w:hAnsi="Arial" w:cs="Arial"/>
          <w:sz w:val="22"/>
          <w:szCs w:val="22"/>
          <w:lang w:val="en-GB" w:eastAsia="en-GB"/>
        </w:rPr>
        <w:t>I hope you will understand our position on this and please rest assured that we will do all we can to support your son/daughter throughout this academic year.</w:t>
      </w: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r w:rsidRPr="00E05F6F">
        <w:rPr>
          <w:rFonts w:ascii="Arial" w:eastAsia="Arial" w:hAnsi="Arial" w:cs="Arial"/>
          <w:sz w:val="22"/>
          <w:szCs w:val="22"/>
          <w:lang w:val="en-GB" w:eastAsia="en-GB"/>
        </w:rPr>
        <w:t>Yours sincerely</w:t>
      </w: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p>
    <w:p w:rsidR="00E05F6F" w:rsidRPr="00E05F6F" w:rsidRDefault="00E05F6F" w:rsidP="00E05F6F">
      <w:pPr>
        <w:spacing w:line="276" w:lineRule="auto"/>
        <w:rPr>
          <w:rFonts w:ascii="Arial" w:eastAsia="Arial" w:hAnsi="Arial" w:cs="Arial"/>
          <w:sz w:val="22"/>
          <w:szCs w:val="22"/>
          <w:lang w:val="en-GB" w:eastAsia="en-GB"/>
        </w:rPr>
      </w:pPr>
      <w:r w:rsidRPr="00E05F6F">
        <w:rPr>
          <w:rFonts w:ascii="Arial" w:eastAsia="Arial" w:hAnsi="Arial" w:cs="Arial"/>
          <w:sz w:val="22"/>
          <w:szCs w:val="22"/>
          <w:lang w:val="en-GB" w:eastAsia="en-GB"/>
        </w:rPr>
        <w:t>Cath Pope</w:t>
      </w:r>
    </w:p>
    <w:p w:rsidR="00E05F6F" w:rsidRPr="00E05F6F" w:rsidRDefault="00E05F6F" w:rsidP="00E05F6F">
      <w:pPr>
        <w:spacing w:line="276" w:lineRule="auto"/>
        <w:rPr>
          <w:rFonts w:ascii="Arial" w:eastAsia="Arial" w:hAnsi="Arial" w:cs="Arial"/>
          <w:sz w:val="22"/>
          <w:szCs w:val="22"/>
          <w:lang w:val="en-GB" w:eastAsia="en-GB"/>
        </w:rPr>
      </w:pPr>
      <w:r w:rsidRPr="00E05F6F">
        <w:rPr>
          <w:rFonts w:ascii="Arial" w:eastAsia="Arial" w:hAnsi="Arial" w:cs="Arial"/>
          <w:sz w:val="22"/>
          <w:szCs w:val="22"/>
          <w:lang w:val="en-GB" w:eastAsia="en-GB"/>
        </w:rPr>
        <w:t>Assistant Head Teacher</w:t>
      </w:r>
    </w:p>
    <w:p w:rsidR="00652FD9" w:rsidRPr="00652FD9" w:rsidRDefault="00652FD9" w:rsidP="002D546E">
      <w:pPr>
        <w:ind w:left="284" w:right="1842"/>
        <w:rPr>
          <w:rFonts w:ascii="Minion Pro" w:hAnsi="Minion Pro"/>
        </w:rPr>
      </w:pPr>
    </w:p>
    <w:p w:rsidR="00652FD9" w:rsidRPr="00652FD9" w:rsidRDefault="00652FD9" w:rsidP="002D546E">
      <w:pPr>
        <w:ind w:left="284" w:right="1842"/>
        <w:rPr>
          <w:rFonts w:ascii="Minion Pro" w:hAnsi="Minion Pro"/>
        </w:rPr>
      </w:pPr>
    </w:p>
    <w:p w:rsidR="00652FD9" w:rsidRPr="002D546E" w:rsidRDefault="00652FD9" w:rsidP="00652FD9">
      <w:pPr>
        <w:ind w:right="1842"/>
        <w:rPr>
          <w:rFonts w:ascii="Minion Pro" w:hAnsi="Minion Pro"/>
        </w:rPr>
      </w:pPr>
    </w:p>
    <w:sectPr w:rsidR="00652FD9" w:rsidRPr="002D546E" w:rsidSect="002D546E">
      <w:headerReference w:type="even" r:id="rId7"/>
      <w:headerReference w:type="default" r:id="rId8"/>
      <w:headerReference w:type="first" r:id="rId9"/>
      <w:pgSz w:w="11900" w:h="16820"/>
      <w:pgMar w:top="1276" w:right="560" w:bottom="0"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46E" w:rsidRDefault="002D546E" w:rsidP="00740CE7">
      <w:r>
        <w:separator/>
      </w:r>
    </w:p>
  </w:endnote>
  <w:endnote w:type="continuationSeparator" w:id="0">
    <w:p w:rsidR="002D546E" w:rsidRDefault="002D546E" w:rsidP="0074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 Pro">
    <w:altName w:val="Cambria Math"/>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46E" w:rsidRDefault="002D546E" w:rsidP="00740CE7">
      <w:r>
        <w:separator/>
      </w:r>
    </w:p>
  </w:footnote>
  <w:footnote w:type="continuationSeparator" w:id="0">
    <w:p w:rsidR="002D546E" w:rsidRDefault="002D546E" w:rsidP="0074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46E" w:rsidRDefault="00E05F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89.3pt;height:833.45pt;z-index:-251657216;mso-wrap-edited:f;mso-position-horizontal:center;mso-position-horizontal-relative:margin;mso-position-vertical:center;mso-position-vertical-relative:margin"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46E" w:rsidRDefault="002D546E" w:rsidP="00B46B94">
    <w:pPr>
      <w:pStyle w:val="Header"/>
      <w:ind w:left="-993"/>
    </w:pPr>
    <w:r>
      <w:rPr>
        <w:noProof/>
        <w:lang w:val="en-GB" w:eastAsia="en-GB"/>
      </w:rPr>
      <w:drawing>
        <wp:inline distT="0" distB="0" distL="0" distR="0" wp14:anchorId="2EB3915B" wp14:editId="39DC125F">
          <wp:extent cx="7442200" cy="108432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top_2020.jpg"/>
                  <pic:cNvPicPr/>
                </pic:nvPicPr>
                <pic:blipFill>
                  <a:blip r:embed="rId1">
                    <a:extLst>
                      <a:ext uri="{28A0092B-C50C-407E-A947-70E740481C1C}">
                        <a14:useLocalDpi xmlns:a14="http://schemas.microsoft.com/office/drawing/2010/main" val="0"/>
                      </a:ext>
                    </a:extLst>
                  </a:blip>
                  <a:stretch>
                    <a:fillRect/>
                  </a:stretch>
                </pic:blipFill>
                <pic:spPr>
                  <a:xfrm>
                    <a:off x="0" y="0"/>
                    <a:ext cx="7458518" cy="108669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46E" w:rsidRDefault="00E05F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89.3pt;height:833.45pt;z-index:-251656192;mso-wrap-edited:f;mso-position-horizontal:center;mso-position-horizontal-relative:margin;mso-position-vertical:center;mso-position-vertical-relative:margin"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B333C"/>
    <w:multiLevelType w:val="multilevel"/>
    <w:tmpl w:val="619A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CE7"/>
    <w:rsid w:val="00192DE0"/>
    <w:rsid w:val="002D546E"/>
    <w:rsid w:val="00652FD9"/>
    <w:rsid w:val="00740CE7"/>
    <w:rsid w:val="00B46B94"/>
    <w:rsid w:val="00B72B86"/>
    <w:rsid w:val="00B82771"/>
    <w:rsid w:val="00DF5C73"/>
    <w:rsid w:val="00E05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6D0C137E-C0F8-4105-85BB-CBADAAE9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CE7"/>
    <w:rPr>
      <w:rFonts w:ascii="Lucida Grande" w:hAnsi="Lucida Grande" w:cs="Lucida Grande"/>
      <w:sz w:val="18"/>
      <w:szCs w:val="18"/>
    </w:rPr>
  </w:style>
  <w:style w:type="paragraph" w:styleId="Header">
    <w:name w:val="header"/>
    <w:basedOn w:val="Normal"/>
    <w:link w:val="HeaderChar"/>
    <w:uiPriority w:val="99"/>
    <w:unhideWhenUsed/>
    <w:rsid w:val="00740CE7"/>
    <w:pPr>
      <w:tabs>
        <w:tab w:val="center" w:pos="4320"/>
        <w:tab w:val="right" w:pos="8640"/>
      </w:tabs>
    </w:pPr>
  </w:style>
  <w:style w:type="character" w:customStyle="1" w:styleId="HeaderChar">
    <w:name w:val="Header Char"/>
    <w:basedOn w:val="DefaultParagraphFont"/>
    <w:link w:val="Header"/>
    <w:uiPriority w:val="99"/>
    <w:rsid w:val="00740CE7"/>
  </w:style>
  <w:style w:type="paragraph" w:styleId="Footer">
    <w:name w:val="footer"/>
    <w:basedOn w:val="Normal"/>
    <w:link w:val="FooterChar"/>
    <w:uiPriority w:val="99"/>
    <w:unhideWhenUsed/>
    <w:rsid w:val="00740CE7"/>
    <w:pPr>
      <w:tabs>
        <w:tab w:val="center" w:pos="4320"/>
        <w:tab w:val="right" w:pos="8640"/>
      </w:tabs>
    </w:pPr>
  </w:style>
  <w:style w:type="character" w:customStyle="1" w:styleId="FooterChar">
    <w:name w:val="Footer Char"/>
    <w:basedOn w:val="DefaultParagraphFont"/>
    <w:link w:val="Footer"/>
    <w:uiPriority w:val="99"/>
    <w:rsid w:val="00740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722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CCYD</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Jarrett</dc:creator>
  <cp:keywords/>
  <dc:description/>
  <cp:lastModifiedBy>Judith Rainbow</cp:lastModifiedBy>
  <cp:revision>2</cp:revision>
  <cp:lastPrinted>2020-10-05T07:59:00Z</cp:lastPrinted>
  <dcterms:created xsi:type="dcterms:W3CDTF">2021-02-26T08:51:00Z</dcterms:created>
  <dcterms:modified xsi:type="dcterms:W3CDTF">2021-02-26T08:51:00Z</dcterms:modified>
</cp:coreProperties>
</file>